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03EEC" w14:textId="24CD24AA" w:rsidR="006A0A01" w:rsidRPr="00A53552" w:rsidRDefault="00E62419" w:rsidP="005A24E7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ANEXO III</w:t>
      </w:r>
    </w:p>
    <w:p w14:paraId="7B4AA824" w14:textId="4C1C56E4" w:rsidR="00581AD1" w:rsidRPr="00A53552" w:rsidRDefault="004336DB" w:rsidP="005A24E7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</w:t>
      </w:r>
      <w:r w:rsidR="00E62419" w:rsidRPr="004C37DF">
        <w:rPr>
          <w:b/>
          <w:sz w:val="24"/>
          <w:szCs w:val="24"/>
        </w:rPr>
        <w:t>HABILITAÇÃO PRÉVIA</w:t>
      </w:r>
    </w:p>
    <w:p w14:paraId="6E7B9F8F" w14:textId="39B9E4D1" w:rsidR="00554B4A" w:rsidRPr="00C72ABD" w:rsidRDefault="00554B4A" w:rsidP="005A24E7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C72ABD">
        <w:rPr>
          <w:b/>
          <w:color w:val="auto"/>
          <w:sz w:val="24"/>
          <w:szCs w:val="24"/>
        </w:rPr>
        <w:t xml:space="preserve">PREGÃO </w:t>
      </w:r>
      <w:r w:rsidR="00E62419" w:rsidRPr="00267B5D">
        <w:rPr>
          <w:b/>
          <w:sz w:val="24"/>
          <w:szCs w:val="24"/>
        </w:rPr>
        <w:t>PRESENCIAL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982B86" w:rsidRPr="00C72ABD">
        <w:rPr>
          <w:b/>
          <w:color w:val="auto"/>
          <w:sz w:val="24"/>
          <w:szCs w:val="24"/>
        </w:rPr>
        <w:t>Nº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712E49" w:rsidRPr="00C72ABD">
        <w:rPr>
          <w:b/>
          <w:color w:val="auto"/>
          <w:sz w:val="24"/>
          <w:szCs w:val="24"/>
        </w:rPr>
        <w:t>00</w:t>
      </w:r>
      <w:r w:rsidR="00F23FDB">
        <w:rPr>
          <w:b/>
          <w:color w:val="auto"/>
          <w:sz w:val="24"/>
          <w:szCs w:val="24"/>
        </w:rPr>
        <w:t>4</w:t>
      </w:r>
      <w:r w:rsidR="00BE029F" w:rsidRPr="00C72ABD">
        <w:rPr>
          <w:b/>
          <w:color w:val="auto"/>
          <w:sz w:val="24"/>
          <w:szCs w:val="24"/>
        </w:rPr>
        <w:t>/2024</w:t>
      </w:r>
    </w:p>
    <w:p w14:paraId="17A52D8F" w14:textId="10F89ECC" w:rsidR="00554B4A" w:rsidRPr="00F4314C" w:rsidRDefault="00554B4A" w:rsidP="005A24E7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F4314C">
        <w:rPr>
          <w:b/>
          <w:color w:val="auto"/>
          <w:sz w:val="24"/>
          <w:szCs w:val="24"/>
        </w:rPr>
        <w:t xml:space="preserve">PROCESSO LICITATÓRIO Nº </w:t>
      </w:r>
      <w:r w:rsidR="00F23FDB">
        <w:rPr>
          <w:b/>
          <w:color w:val="auto"/>
          <w:sz w:val="24"/>
          <w:szCs w:val="24"/>
        </w:rPr>
        <w:t>100</w:t>
      </w:r>
      <w:r w:rsidR="00BE029F" w:rsidRPr="00F4314C">
        <w:rPr>
          <w:b/>
          <w:color w:val="auto"/>
          <w:sz w:val="24"/>
          <w:szCs w:val="24"/>
        </w:rPr>
        <w:t>/2024</w:t>
      </w:r>
    </w:p>
    <w:p w14:paraId="36D17D20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27FAEB43" w14:textId="17A0DD64" w:rsidR="00E62419" w:rsidRDefault="00E74D19" w:rsidP="00E62419">
      <w:pPr>
        <w:spacing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156F7A">
        <w:rPr>
          <w:b/>
          <w:sz w:val="24"/>
          <w:szCs w:val="24"/>
        </w:rPr>
        <w:t>AQUISIÇÃO PARCELADA DE GÊNEROS ALIMENTÍCIOS, PERECIVEIS E NÃO PERECIVEIS PARA MANUTENÇÃO DAS ATIVIDADES DESENVOLVIDAS PELAS SECRETARIAS MUNICIPAIS</w:t>
      </w:r>
      <w:r w:rsidR="00156F7A">
        <w:rPr>
          <w:b/>
          <w:i/>
          <w:sz w:val="24"/>
          <w:szCs w:val="24"/>
        </w:rPr>
        <w:t xml:space="preserve"> </w:t>
      </w:r>
      <w:r w:rsidR="00156F7A">
        <w:rPr>
          <w:b/>
          <w:sz w:val="24"/>
          <w:szCs w:val="24"/>
        </w:rPr>
        <w:t>DE ARAPUÁ-MG.</w:t>
      </w:r>
    </w:p>
    <w:p w14:paraId="33B4A10B" w14:textId="77777777" w:rsidR="005A24E7" w:rsidRDefault="005A24E7" w:rsidP="005A24E7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DECLARAÇÃO</w:t>
      </w:r>
    </w:p>
    <w:p w14:paraId="3392E682" w14:textId="4F9A2428" w:rsidR="005A24E7" w:rsidRDefault="005A24E7" w:rsidP="005A24E7">
      <w:pPr>
        <w:spacing w:after="11" w:line="276" w:lineRule="auto"/>
        <w:ind w:left="-5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 empresa</w:t>
      </w:r>
      <w:proofErr w:type="gramStart"/>
      <w:r>
        <w:rPr>
          <w:color w:val="auto"/>
          <w:sz w:val="24"/>
          <w:szCs w:val="24"/>
        </w:rPr>
        <w:t>................................................................................</w:t>
      </w:r>
      <w:proofErr w:type="gramEnd"/>
      <w:r>
        <w:rPr>
          <w:color w:val="auto"/>
          <w:sz w:val="24"/>
          <w:szCs w:val="24"/>
        </w:rPr>
        <w:t xml:space="preserve">, CNPJ nº......................................, declara, sob as penas da lei, </w:t>
      </w:r>
      <w:r w:rsidR="00F23FDB">
        <w:rPr>
          <w:b/>
          <w:color w:val="auto"/>
          <w:sz w:val="24"/>
          <w:szCs w:val="24"/>
        </w:rPr>
        <w:t>Pregão Presencial nº 004</w:t>
      </w:r>
      <w:bookmarkStart w:id="0" w:name="_GoBack"/>
      <w:bookmarkEnd w:id="0"/>
      <w:r>
        <w:rPr>
          <w:b/>
          <w:color w:val="auto"/>
          <w:sz w:val="24"/>
          <w:szCs w:val="24"/>
        </w:rPr>
        <w:t xml:space="preserve">/2024. </w:t>
      </w:r>
    </w:p>
    <w:p w14:paraId="25A1D5F4" w14:textId="77777777" w:rsidR="005A24E7" w:rsidRDefault="005A24E7" w:rsidP="005A24E7">
      <w:pPr>
        <w:numPr>
          <w:ilvl w:val="0"/>
          <w:numId w:val="41"/>
        </w:numPr>
        <w:spacing w:after="147" w:line="276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Declaramos para todos os efeitos legais que, ao apresentar a proposta, com os preços e prazos indicados, estamos de pleno acordo com as condições gerais e especiais estabelecidas para esta licitação, </w:t>
      </w:r>
      <w:proofErr w:type="gramStart"/>
      <w:r>
        <w:rPr>
          <w:color w:val="auto"/>
          <w:sz w:val="24"/>
          <w:szCs w:val="24"/>
        </w:rPr>
        <w:t>as quais nos submetemos</w:t>
      </w:r>
      <w:proofErr w:type="gramEnd"/>
      <w:r>
        <w:rPr>
          <w:color w:val="auto"/>
          <w:sz w:val="24"/>
          <w:szCs w:val="24"/>
        </w:rPr>
        <w:t xml:space="preserve"> incondicional e integralmente.  </w:t>
      </w:r>
    </w:p>
    <w:p w14:paraId="4C99CB7B" w14:textId="77777777" w:rsidR="005A24E7" w:rsidRDefault="005A24E7" w:rsidP="005A24E7">
      <w:pPr>
        <w:numPr>
          <w:ilvl w:val="0"/>
          <w:numId w:val="41"/>
        </w:numPr>
        <w:spacing w:after="150" w:line="276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Declaramos que até a presente data inexistem fatos impeditivos a participação desta empresa ao presente certame licitatório, ciente da obrigatoriedade de declarar ocorrências posteriores.  </w:t>
      </w:r>
    </w:p>
    <w:p w14:paraId="431FFF5B" w14:textId="77777777" w:rsidR="005A24E7" w:rsidRDefault="005A24E7" w:rsidP="005A24E7">
      <w:pPr>
        <w:numPr>
          <w:ilvl w:val="0"/>
          <w:numId w:val="41"/>
        </w:numPr>
        <w:spacing w:after="147" w:line="276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Declaramos que não possuímos em nosso quadro funcional servidor público ou dirigente de órgão ou entidade contratante ou responsável pela licitação (Conforme art.9 seus incisos e parágrafos da lei 14.133/21) e não possuímos em nosso quadro societário servidor público da ativa, ou empregado de empresa pública ou de sociedade de economia mista.  </w:t>
      </w:r>
    </w:p>
    <w:p w14:paraId="3D941F73" w14:textId="77777777" w:rsidR="005A24E7" w:rsidRDefault="005A24E7" w:rsidP="005A24E7">
      <w:pPr>
        <w:numPr>
          <w:ilvl w:val="0"/>
          <w:numId w:val="41"/>
        </w:numPr>
        <w:spacing w:after="11" w:line="276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Declaramos, ainda, sob as penas da lei, que não estamos cumprindo pena de inidoneidade para licitar e contratar com a Administração Pública, em qualquer de suas esferas Federal, Estadual e Municipal, inclusive no Distrito Federal, conforme art. 337-M da Lei nº. 14.133/21.  </w:t>
      </w:r>
    </w:p>
    <w:p w14:paraId="76874D00" w14:textId="77777777" w:rsidR="005A24E7" w:rsidRDefault="005A24E7" w:rsidP="005A24E7">
      <w:pPr>
        <w:spacing w:after="0" w:line="360" w:lineRule="auto"/>
        <w:ind w:left="-5"/>
        <w:jc w:val="left"/>
        <w:rPr>
          <w:color w:val="auto"/>
          <w:sz w:val="24"/>
          <w:szCs w:val="24"/>
        </w:rPr>
      </w:pPr>
      <w:proofErr w:type="gramStart"/>
      <w:r>
        <w:rPr>
          <w:color w:val="auto"/>
          <w:sz w:val="24"/>
          <w:szCs w:val="24"/>
        </w:rPr>
        <w:t>............................................</w:t>
      </w:r>
      <w:proofErr w:type="gramEnd"/>
      <w:r>
        <w:rPr>
          <w:color w:val="auto"/>
          <w:sz w:val="24"/>
          <w:szCs w:val="24"/>
        </w:rPr>
        <w:t xml:space="preserve">/............., ........... </w:t>
      </w:r>
      <w:proofErr w:type="gramStart"/>
      <w:r>
        <w:rPr>
          <w:color w:val="auto"/>
          <w:sz w:val="24"/>
          <w:szCs w:val="24"/>
        </w:rPr>
        <w:t>de</w:t>
      </w:r>
      <w:proofErr w:type="gramEnd"/>
      <w:r>
        <w:rPr>
          <w:color w:val="auto"/>
          <w:sz w:val="24"/>
          <w:szCs w:val="24"/>
        </w:rPr>
        <w:t xml:space="preserve"> .................................................. </w:t>
      </w:r>
      <w:proofErr w:type="gramStart"/>
      <w:r>
        <w:rPr>
          <w:color w:val="auto"/>
          <w:sz w:val="24"/>
          <w:szCs w:val="24"/>
        </w:rPr>
        <w:t>de</w:t>
      </w:r>
      <w:proofErr w:type="gramEnd"/>
      <w:r>
        <w:rPr>
          <w:color w:val="auto"/>
          <w:sz w:val="24"/>
          <w:szCs w:val="24"/>
        </w:rPr>
        <w:t xml:space="preserve"> 2024. </w:t>
      </w:r>
    </w:p>
    <w:p w14:paraId="41C5A9F3" w14:textId="77777777" w:rsidR="005A24E7" w:rsidRDefault="005A24E7" w:rsidP="005A24E7">
      <w:pPr>
        <w:spacing w:after="0" w:line="360" w:lineRule="auto"/>
        <w:ind w:left="-5"/>
        <w:jc w:val="left"/>
        <w:rPr>
          <w:color w:val="auto"/>
          <w:sz w:val="24"/>
          <w:szCs w:val="24"/>
        </w:rPr>
      </w:pPr>
    </w:p>
    <w:p w14:paraId="5715B720" w14:textId="77777777" w:rsidR="005A24E7" w:rsidRDefault="005A24E7" w:rsidP="005A24E7">
      <w:pPr>
        <w:spacing w:after="0" w:line="360" w:lineRule="auto"/>
        <w:ind w:left="-5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</w:t>
      </w:r>
    </w:p>
    <w:p w14:paraId="69CDD3E2" w14:textId="771F3D62" w:rsidR="00E62419" w:rsidRDefault="005A24E7" w:rsidP="005A24E7">
      <w:pPr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>Nome e assinatura do Diretor ou Representante Legal</w:t>
      </w:r>
    </w:p>
    <w:p w14:paraId="18467C04" w14:textId="77777777" w:rsidR="00E62419" w:rsidRDefault="00E62419" w:rsidP="00E62419">
      <w:pPr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</w:p>
    <w:p w14:paraId="06B482AD" w14:textId="77777777" w:rsidR="00E62419" w:rsidRDefault="00E62419" w:rsidP="00E62419">
      <w:pPr>
        <w:contextualSpacing/>
        <w:rPr>
          <w:rStyle w:val="WW-Fontepargpadro11"/>
          <w:b/>
          <w:sz w:val="22"/>
        </w:rPr>
      </w:pPr>
    </w:p>
    <w:p w14:paraId="5605ECFB" w14:textId="77777777" w:rsidR="00E62419" w:rsidRDefault="00E62419" w:rsidP="00E62419">
      <w:pPr>
        <w:contextualSpacing/>
        <w:rPr>
          <w:rStyle w:val="WW-Fontepargpadro11"/>
          <w:b/>
          <w:sz w:val="22"/>
        </w:rPr>
      </w:pPr>
      <w:r w:rsidRPr="00647B2F">
        <w:rPr>
          <w:rStyle w:val="WW-Fontepargpadro11"/>
          <w:b/>
          <w:sz w:val="22"/>
        </w:rPr>
        <w:t>OBS: Apresentar a Declaração no papel timbrado ou carimbo padronizado da empresa. Não apresentar a transcrição do cabeçalho e rodapé da Prefeitura Municipal de Arapuá.</w:t>
      </w:r>
    </w:p>
    <w:p w14:paraId="0AEDB646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sectPr w:rsidR="00581AD1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CFF28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D7DF854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3C476" w14:textId="358529BD" w:rsidR="0031410F" w:rsidRPr="0060554A" w:rsidRDefault="00F23FDB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4B068F98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BF9807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55E61D24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F23FDB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C84BF42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DB60A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7A199650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D263E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E91046C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C636C4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4D3E308B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8578D" w14:textId="77777777" w:rsidR="0031410F" w:rsidRDefault="00F23FDB" w:rsidP="00166DE1">
    <w:pPr>
      <w:jc w:val="center"/>
    </w:pPr>
    <w:r>
      <w:rPr>
        <w:noProof/>
      </w:rPr>
      <w:pict w14:anchorId="1F01AF89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32382E45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053CBDC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9C072A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06FACE8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EB7D90A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EEB75E6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49347C7C" wp14:editId="7D987483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1C039D8F" w14:textId="77777777" w:rsidR="0031410F" w:rsidRDefault="0031410F" w:rsidP="00BF730C">
    <w:pPr>
      <w:pStyle w:val="Cabealho"/>
    </w:pPr>
  </w:p>
  <w:p w14:paraId="51C0288D" w14:textId="77777777" w:rsidR="0031410F" w:rsidRDefault="0031410F" w:rsidP="00BF730C">
    <w:pPr>
      <w:pStyle w:val="Cabealho"/>
    </w:pPr>
  </w:p>
  <w:p w14:paraId="53E08C80" w14:textId="77777777" w:rsidR="0031410F" w:rsidRDefault="0031410F" w:rsidP="00BF730C">
    <w:pPr>
      <w:pStyle w:val="Cabealho"/>
    </w:pPr>
  </w:p>
  <w:p w14:paraId="687AFE30" w14:textId="77777777" w:rsidR="0031410F" w:rsidRDefault="00F23FDB" w:rsidP="00BF730C">
    <w:pPr>
      <w:pStyle w:val="Cabealho"/>
    </w:pPr>
    <w:r>
      <w:rPr>
        <w:noProof/>
      </w:rPr>
      <w:pict w14:anchorId="0E0E05F0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36845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0D83FA08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1B1BCC04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46E776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2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56F7A"/>
    <w:rsid w:val="001668EF"/>
    <w:rsid w:val="00166DE1"/>
    <w:rsid w:val="00170DE1"/>
    <w:rsid w:val="00173C07"/>
    <w:rsid w:val="00177A95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C7BFD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4C09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5E8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24E7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A7A7E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26C37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0191C"/>
    <w:rsid w:val="00C144F9"/>
    <w:rsid w:val="00C255DA"/>
    <w:rsid w:val="00C41FA3"/>
    <w:rsid w:val="00C4360E"/>
    <w:rsid w:val="00C5102F"/>
    <w:rsid w:val="00C51DBE"/>
    <w:rsid w:val="00C56EC9"/>
    <w:rsid w:val="00C72ABD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0C0A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62A7"/>
    <w:rsid w:val="00D60BFE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2419"/>
    <w:rsid w:val="00E63789"/>
    <w:rsid w:val="00E6420A"/>
    <w:rsid w:val="00E65DAF"/>
    <w:rsid w:val="00E7247A"/>
    <w:rsid w:val="00E74D19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3FDB"/>
    <w:rsid w:val="00F24368"/>
    <w:rsid w:val="00F2694F"/>
    <w:rsid w:val="00F30721"/>
    <w:rsid w:val="00F31623"/>
    <w:rsid w:val="00F40E61"/>
    <w:rsid w:val="00F41708"/>
    <w:rsid w:val="00F41AAD"/>
    <w:rsid w:val="00F42F56"/>
    <w:rsid w:val="00F4314C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3DA5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64277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85698-2834-47B0-8B5C-4E7892FFF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2481</TotalTime>
  <Pages>1</Pages>
  <Words>304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155</cp:revision>
  <cp:lastPrinted>2024-04-16T16:24:00Z</cp:lastPrinted>
  <dcterms:created xsi:type="dcterms:W3CDTF">2024-03-15T18:45:00Z</dcterms:created>
  <dcterms:modified xsi:type="dcterms:W3CDTF">2024-11-07T12:52:00Z</dcterms:modified>
</cp:coreProperties>
</file>